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3C" w:rsidRDefault="0061303C" w:rsidP="0061303C">
      <w:pPr>
        <w:tabs>
          <w:tab w:val="left" w:pos="5535"/>
        </w:tabs>
        <w:spacing w:after="160" w:line="360" w:lineRule="auto"/>
        <w:jc w:val="center"/>
        <w:rPr>
          <w:rFonts w:ascii="Helvetica" w:eastAsia="Times New Roman" w:hAnsi="Helvetica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61303C" w:rsidRPr="00CD3CAB" w:rsidRDefault="0061303C" w:rsidP="0061303C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CD3CA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МУНИЦИПАЛЬНОЕ АВТОНОМНОЕ ДОШКОЛЬНОЕ ОБРАЗОВАТЕЛЬНОЕ УЧРЕЖДЕНИЕ</w:t>
      </w:r>
    </w:p>
    <w:p w:rsidR="0061303C" w:rsidRPr="00CD3CAB" w:rsidRDefault="0061303C" w:rsidP="0061303C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CD3CA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«ДЕТСКИЙ САД КОМБИНИРОВАННОГО ВИДА № 3 «ЖУРАВУШКА</w:t>
      </w:r>
      <w:r w:rsidRPr="00CD3CAB">
        <w:rPr>
          <w:rFonts w:ascii="Times New Roman" w:eastAsia="Calibri" w:hAnsi="Times New Roman" w:cs="Times New Roman"/>
          <w:color w:val="000000"/>
          <w:sz w:val="16"/>
          <w:szCs w:val="16"/>
        </w:rPr>
        <w:t>»</w:t>
      </w:r>
    </w:p>
    <w:p w:rsidR="0061303C" w:rsidRDefault="0061303C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03C" w:rsidRDefault="0061303C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03C" w:rsidRDefault="0061303C" w:rsidP="0061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61303C" w:rsidRDefault="0061303C" w:rsidP="0061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61303C" w:rsidRDefault="0061303C" w:rsidP="0061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61303C" w:rsidRDefault="0061303C" w:rsidP="0061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61303C" w:rsidRDefault="0061303C" w:rsidP="0061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61303C" w:rsidRPr="00804AF4" w:rsidRDefault="0061303C" w:rsidP="006130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haroni"/>
          <w:sz w:val="40"/>
          <w:szCs w:val="40"/>
          <w:lang w:eastAsia="ru-RU"/>
        </w:rPr>
      </w:pPr>
      <w:r w:rsidRPr="00804AF4">
        <w:rPr>
          <w:rFonts w:ascii="Times New Roman" w:eastAsia="Times New Roman" w:hAnsi="Times New Roman" w:cs="Aharoni"/>
          <w:b/>
          <w:bCs/>
          <w:sz w:val="40"/>
          <w:szCs w:val="40"/>
          <w:lang w:eastAsia="ru-RU"/>
        </w:rPr>
        <w:t>Конспект   непосредственно образовательной деятельности в старшей группе по ОБЖ</w:t>
      </w:r>
    </w:p>
    <w:p w:rsidR="0061303C" w:rsidRPr="00804AF4" w:rsidRDefault="0061303C" w:rsidP="00613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sz w:val="40"/>
          <w:szCs w:val="40"/>
          <w:lang w:eastAsia="ru-RU"/>
        </w:rPr>
      </w:pPr>
      <w:r w:rsidRPr="00804AF4">
        <w:rPr>
          <w:rFonts w:ascii="Times New Roman" w:eastAsia="Times New Roman" w:hAnsi="Times New Roman" w:cs="Aharoni"/>
          <w:b/>
          <w:bCs/>
          <w:sz w:val="40"/>
          <w:szCs w:val="40"/>
          <w:lang w:eastAsia="ru-RU"/>
        </w:rPr>
        <w:t>Тема: « Путешествие на автобусе»</w:t>
      </w:r>
    </w:p>
    <w:p w:rsidR="0061303C" w:rsidRPr="00804AF4" w:rsidRDefault="0061303C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Aharoni"/>
          <w:b/>
          <w:bCs/>
          <w:sz w:val="40"/>
          <w:szCs w:val="40"/>
          <w:lang w:eastAsia="ru-RU"/>
        </w:rPr>
      </w:pPr>
    </w:p>
    <w:p w:rsidR="0061303C" w:rsidRPr="00804AF4" w:rsidRDefault="0061303C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</w:pPr>
    </w:p>
    <w:p w:rsidR="0061303C" w:rsidRDefault="0061303C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03C" w:rsidRDefault="0061303C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03C" w:rsidRDefault="0061303C" w:rsidP="0061303C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03C" w:rsidRDefault="0061303C" w:rsidP="0061303C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03C" w:rsidRDefault="0061303C" w:rsidP="0061303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03C" w:rsidRDefault="0061303C" w:rsidP="0061303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03C" w:rsidRDefault="0061303C" w:rsidP="0061303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03C" w:rsidRDefault="0061303C" w:rsidP="0061303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03C" w:rsidRDefault="0061303C" w:rsidP="0061303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03C" w:rsidRDefault="0061303C" w:rsidP="0061303C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воспитатель:</w:t>
      </w:r>
      <w:r w:rsidRPr="00B56D1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1303C" w:rsidRPr="00B56D17" w:rsidRDefault="0061303C" w:rsidP="0061303C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56D17">
        <w:rPr>
          <w:rFonts w:ascii="Times New Roman" w:eastAsia="Times New Roman" w:hAnsi="Times New Roman" w:cs="Times New Roman"/>
          <w:sz w:val="28"/>
          <w:lang w:eastAsia="ru-RU"/>
        </w:rPr>
        <w:t>высшей квалификационной категории</w:t>
      </w:r>
    </w:p>
    <w:p w:rsidR="0061303C" w:rsidRPr="00600914" w:rsidRDefault="0061303C" w:rsidP="0061303C">
      <w:pPr>
        <w:spacing w:after="0" w:line="240" w:lineRule="auto"/>
        <w:ind w:right="424"/>
        <w:jc w:val="right"/>
        <w:rPr>
          <w:rFonts w:ascii="Helvetica" w:eastAsia="Times New Roman" w:hAnsi="Helvetica" w:cs="Times New Roman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Бобровская Оксана Викторовна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506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61303C" w:rsidRPr="00600914" w:rsidRDefault="0061303C" w:rsidP="0061303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i/>
          <w:iCs/>
          <w:color w:val="777777"/>
          <w:sz w:val="21"/>
          <w:szCs w:val="21"/>
          <w:lang w:eastAsia="ru-RU"/>
        </w:rPr>
        <w:t xml:space="preserve"> 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303C" w:rsidRPr="004F5FF1" w:rsidRDefault="004F5FF1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Бердск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22</w:t>
      </w:r>
    </w:p>
    <w:p w:rsidR="00424DFE" w:rsidRDefault="00424DFE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DFE" w:rsidRDefault="00424DFE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DFE" w:rsidRDefault="00424DFE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DFE" w:rsidRDefault="00424DFE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DFE" w:rsidRDefault="00424DFE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DFE" w:rsidRDefault="00424DFE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DFE" w:rsidRDefault="00424DFE" w:rsidP="0061303C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DFE" w:rsidRDefault="00424DFE" w:rsidP="00424DFE">
      <w:pPr>
        <w:tabs>
          <w:tab w:val="left" w:pos="10348"/>
        </w:tabs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03C" w:rsidRPr="0061303C" w:rsidRDefault="0061303C" w:rsidP="0061303C">
      <w:pPr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  <w:r w:rsidRPr="00F671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 СКР</w:t>
      </w:r>
    </w:p>
    <w:p w:rsidR="0061303C" w:rsidRPr="005E6CF2" w:rsidRDefault="0061303C" w:rsidP="0061303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правила безопасного поведения в различных социально коммуникативных ситуациях (пожарная безопасность, правила дорожного движения).                                                                                                                                                                          </w:t>
      </w:r>
    </w:p>
    <w:p w:rsidR="0061303C" w:rsidRPr="005E6CF2" w:rsidRDefault="0061303C" w:rsidP="0061303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Побуждать детей к речевому высказыванию в ситуации общения. </w:t>
      </w:r>
    </w:p>
    <w:p w:rsidR="0061303C" w:rsidRPr="005E6CF2" w:rsidRDefault="0061303C" w:rsidP="0061303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участию в совместных играх проявлению инициативы в самостоятельной организации игровой среды (рисуем знаки, строим пожарную машину выбор атрибутов для игры). </w:t>
      </w:r>
    </w:p>
    <w:p w:rsidR="0061303C" w:rsidRDefault="0061303C" w:rsidP="0061303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6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любознательность через умение отвечать на вопросы и делать выводы.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A4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Демонстрационный материал: </w:t>
      </w:r>
      <w:r w:rsidRPr="005A4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игрушки</w:t>
      </w:r>
      <w:r w:rsidRPr="005A4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4C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автобус и пожарная машина, стулья, билеты, руль, кепка </w:t>
      </w:r>
      <w:r w:rsidR="00424DFE" w:rsidRPr="005A4C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водителя, шкатулка</w:t>
      </w:r>
      <w:r w:rsidRPr="005A4C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спички,</w:t>
      </w:r>
      <w:r w:rsidRPr="005A4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синий и красный обруч,  мяч, книга, карандаш, машинка, игра настольная,  свечи,  игла,  зажигалка,  зеркальце ножницы, две </w:t>
      </w:r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</w:t>
      </w:r>
      <w:r w:rsidRPr="005A4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куклы подружки,</w:t>
      </w:r>
      <w:r w:rsidR="00424D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кукла полицейский; </w:t>
      </w:r>
      <w:r w:rsidRPr="005A4C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дорожные знаки, сюжетные картинки, Каски, одежда пожарного, огнетушитель, телефон, огонь, пожарная машина</w:t>
      </w:r>
      <w:r w:rsidR="00424D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(чехол-атрибут)</w:t>
      </w:r>
      <w:r w:rsidRPr="005A4C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ведра.          </w:t>
      </w:r>
      <w:r w:rsidRPr="005A4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61303C" w:rsidRPr="005A4CF1" w:rsidRDefault="0061303C" w:rsidP="0061303C">
      <w:pPr>
        <w:pStyle w:val="a3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</w:t>
      </w:r>
      <w:r w:rsidRPr="005A4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</w:p>
    <w:p w:rsidR="0061303C" w:rsidRDefault="0061303C" w:rsidP="0061303C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303C" w:rsidRPr="00F6718A" w:rsidRDefault="0061303C" w:rsidP="0061303C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F67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F671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-ребята</w:t>
      </w:r>
      <w:proofErr w:type="gramEnd"/>
      <w:r w:rsidRPr="00F671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 вчера зашла в магазин и купила две машины посмотрите.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-Как называютс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они?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автобус и пожарная машина</w:t>
      </w:r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-А вы любите путешествовать?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-Поедим  путешествовать на автобусе? 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 мы с вами в этот автобус не поместимся, а из чего мы сможем сделать автобус</w:t>
      </w:r>
      <w:proofErr w:type="gramStart"/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proofErr w:type="gramStart"/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proofErr w:type="gramEnd"/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елаем автобус из стульев).</w:t>
      </w:r>
    </w:p>
    <w:p w:rsidR="0061303C" w:rsidRPr="00804AF4" w:rsidRDefault="00424DFE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-Кто нам</w:t>
      </w:r>
      <w:r w:rsidR="0061303C"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нужен в автобусе? (водитель) 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-Кто правильно ответит на вопрос и будет водителем 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  чего  нужно  знать  своё имя,  фамилию,  домашний  адрес?</w:t>
      </w:r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  войти  в автобус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 каждому  нужно  ответить  на  вопрос  по  правилам  безопасности и тогда получите билет с номером своего места. А водитель пропускать в автобус  будет по билетам. </w:t>
      </w:r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1.Где  пассажиры  ждут  автобуса?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  чему  приводят  игры  со  спичками?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3.Можно  ли  зажигать  свечи  на  новогодней  ёлке? Почему?</w:t>
      </w:r>
    </w:p>
    <w:p w:rsidR="0061303C" w:rsidRPr="00804AF4" w:rsidRDefault="00424DFE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</w:t>
      </w:r>
      <w:r w:rsidR="0061303C"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.Если  твой  друг  попал  в  беду,  что  делать?</w:t>
      </w:r>
    </w:p>
    <w:p w:rsidR="0061303C" w:rsidRPr="00804AF4" w:rsidRDefault="00424DFE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1303C"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.Можно ли  без  разрешения  взрослых  пользоваться  утюгом?  Почему?</w:t>
      </w:r>
    </w:p>
    <w:p w:rsidR="0061303C" w:rsidRPr="00804AF4" w:rsidRDefault="00424DFE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1303C"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.Можно  ли  звонить  в  службы  спасения  ради  игры?</w:t>
      </w:r>
    </w:p>
    <w:p w:rsidR="0061303C" w:rsidRPr="00804AF4" w:rsidRDefault="00424DFE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1303C"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.Можно  ли  играть  на  дороге  в  футбол?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заняли места?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Оправляемся.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Едем,  едем  по  дороге,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Справа  светофор  горит,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Слева  полицейский  стоит,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Остановка  впереди,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Подъезжай  и  выходи!</w:t>
      </w:r>
    </w:p>
    <w:p w:rsidR="0061303C" w:rsidRDefault="0061303C" w:rsidP="0061303C">
      <w:p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303C" w:rsidRPr="00804AF4" w:rsidRDefault="0061303C" w:rsidP="0061303C">
      <w:p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ОСТАНОВКА  1.  «Площадь  Друзей».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  выйдем.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  нам  кто-то  оставил  шкатулку. Как  вы  думаете,  что  в  ней?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здесь написана загадка слушайте.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  тёмный,  тёмный  дом.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  сестричек  живёт  в  нём,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любая  из  сестёр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  вспыхнуть,  как  костёр,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Славные  сестрички – тоненькие … (спички)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  чего  нужны  спички?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-Как  вы  думаете,  огонь  приносит  пользу  или  вред  человеку? (ответы  детей)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ДИДАКТИЧЕСКАЯ ИГРА  «ХОРОШО  -  ПЛОХО»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Польза:  согреться,  приготовить  еду,  зажечь  свечами  праздничный  торт  и  т.п.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Вред: от  неосторожного  обращения  с  огнём  и  электричеством  случаются  пожары,  </w:t>
      </w:r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могут  погибнуть  люди,  животные,  разрушаются  дома,  гибнут  леса  и  т. </w:t>
      </w:r>
      <w:proofErr w:type="gramStart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вы </w:t>
      </w:r>
      <w:r w:rsidR="00424DFE"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слышите,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кто-то ссорится</w:t>
      </w:r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это две </w:t>
      </w:r>
      <w:proofErr w:type="gramStart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подружки</w:t>
      </w:r>
      <w:proofErr w:type="gramEnd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могут разобраться </w:t>
      </w:r>
      <w:proofErr w:type="gramStart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предметы опасны, какие не опасные.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Поможем? ( дети в синий обруч кладут  предметы не опасны</w:t>
      </w:r>
      <w:proofErr w:type="gramStart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мяч, книга, карандаш, машинка, игра настольная), а в красный опасные  предметы(спички,  свечи,  игла,  зажигалка,  зеркальце, ножницы).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 дальше.  (Дети  садятся  в  автобус.)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Едем,  едем  по  дороге,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Справа  светофор  горит,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Слева  полицейский  стоит,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Остановка  впереди,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303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Подъезжай  и  выходи!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ОСТАНОВКА  2.  «Перекрёсток  Добрых  дел».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  выйдем  из  автобуса. Вспомним  об  известных  правилах  безопасности  на  дороге.  </w:t>
      </w:r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дети </w:t>
      </w:r>
      <w:proofErr w:type="gramStart"/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</w:t>
      </w:r>
      <w:proofErr w:type="gramEnd"/>
      <w:r w:rsidR="00424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правили)</w:t>
      </w:r>
      <w:r w:rsidR="00EA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посмотрите полицейский </w:t>
      </w:r>
      <w:r w:rsidR="00EA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стоит. Здравствуйте как у вас дела? 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Полицейски</w:t>
      </w:r>
      <w:proofErr w:type="gramStart"/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 на дорогах исчезли знаки, если нет знаков, что может случиться беда. Помогите мне их расставить, то я очень устал по всему городу хожу и расставляю осталась вот последняя улица  ( дети находят знаки  и прикрепляют)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</w:t>
      </w:r>
      <w:proofErr w:type="gramStart"/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ь-</w:t>
      </w:r>
      <w:proofErr w:type="gramEnd"/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,а вот еще знаки перепутаны давайте их тоже разберем  только я не пойму как ( дети сортируют знаки запреща</w:t>
      </w:r>
      <w:r w:rsidR="00EA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ющие предупреждающие информирующие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Полицейский- </w:t>
      </w: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ребята!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Воспитатель- ребята давайте разомнемся.</w:t>
      </w:r>
    </w:p>
    <w:p w:rsidR="0061303C" w:rsidRPr="0061303C" w:rsidRDefault="0061303C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Вверх и вниз рывки руками,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Будто машем мы флажками.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Разминаем наши плечи.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Руки движутся навстречу. (Одна рука вверх, другая вниз, рывками руки меняются.)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Руки в боки. Улыбнись.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Вправо-влево наклонись. (Наклоны в стороны.)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Приседанья начинай.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 спеши, не отставай. (Приседания.) 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 в конце — прыжки  на месте, а теперь вокруг себя</w:t>
      </w:r>
      <w:r w:rsidRPr="006130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D9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804A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gramEnd"/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беде, беда, беда дом горит!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делать, как нам быть нужно  срочно потушить.</w:t>
      </w:r>
    </w:p>
    <w:p w:rsidR="0061303C" w:rsidRPr="00804AF4" w:rsidRDefault="00EA6D91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1303C"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будет вызывать пожарных?</w:t>
      </w:r>
    </w:p>
    <w:p w:rsidR="0061303C" w:rsidRPr="00804AF4" w:rsidRDefault="00EA6D91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1303C"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диспетче</w:t>
      </w:r>
      <w:proofErr w:type="gramStart"/>
      <w:r w:rsidR="0061303C"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="0061303C"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звонок дает команду командиру пожарной части.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6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командир и пожарны</w:t>
      </w:r>
      <w:proofErr w:type="gramStart"/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одевают одежду пожарного садятся в машину и едут тушить. Прохожие тушат пожар ведрами передавая друг другу.</w:t>
      </w:r>
    </w:p>
    <w:p w:rsidR="0061303C" w:rsidRPr="00804AF4" w:rsidRDefault="0061303C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Пожарные достают пожарный рукав, огнетушитель  и тушат.</w:t>
      </w:r>
    </w:p>
    <w:p w:rsidR="0061303C" w:rsidRDefault="0061303C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Воспитатель- Ура!</w:t>
      </w:r>
      <w:r w:rsidRPr="00804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D3D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очаги пожара потушены</w:t>
      </w:r>
      <w:r w:rsidRPr="00804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спасибо вам пожарные. </w:t>
      </w:r>
    </w:p>
    <w:p w:rsidR="00EA6D91" w:rsidRDefault="00EA6D91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дружно возвращаемся.</w:t>
      </w:r>
    </w:p>
    <w:p w:rsidR="00EA6D91" w:rsidRDefault="00EA6D91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 - Ребята, как вам путешествие? </w:t>
      </w:r>
      <w:r w:rsidR="00390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молодцы так быстро приехали.</w:t>
      </w:r>
      <w:r w:rsidR="00390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в нашем детском саду может случиться пожар, а что мы с вами будем делам – эвакуироваться.</w:t>
      </w:r>
    </w:p>
    <w:p w:rsidR="00EA6D91" w:rsidRDefault="00EA6D91" w:rsidP="0061303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03C" w:rsidRDefault="00EA6D91" w:rsidP="0061303C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4CC6" w:rsidRDefault="00904CC6">
      <w:bookmarkStart w:id="0" w:name="_GoBack"/>
      <w:bookmarkEnd w:id="0"/>
    </w:p>
    <w:sectPr w:rsidR="00904CC6" w:rsidSect="00424DF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875C2"/>
    <w:multiLevelType w:val="hybridMultilevel"/>
    <w:tmpl w:val="C20E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485C"/>
    <w:rsid w:val="003903A1"/>
    <w:rsid w:val="00424DFE"/>
    <w:rsid w:val="00434361"/>
    <w:rsid w:val="004F5FF1"/>
    <w:rsid w:val="0061303C"/>
    <w:rsid w:val="006A3AE9"/>
    <w:rsid w:val="00904CC6"/>
    <w:rsid w:val="00DA485C"/>
    <w:rsid w:val="00EA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7</cp:revision>
  <cp:lastPrinted>2018-11-20T13:31:00Z</cp:lastPrinted>
  <dcterms:created xsi:type="dcterms:W3CDTF">2018-11-18T12:43:00Z</dcterms:created>
  <dcterms:modified xsi:type="dcterms:W3CDTF">2024-04-08T07:16:00Z</dcterms:modified>
</cp:coreProperties>
</file>